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D9" w:rsidRPr="004840CE" w:rsidRDefault="004C52D9" w:rsidP="004C52D9">
      <w:pPr>
        <w:spacing w:after="160"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CE">
        <w:rPr>
          <w:rFonts w:ascii="Times New Roman" w:hAnsi="Times New Roman" w:cs="Times New Roman"/>
          <w:b/>
          <w:sz w:val="28"/>
          <w:szCs w:val="28"/>
        </w:rPr>
        <w:t>MINISTRY OF GENERAL EDUCATION</w:t>
      </w:r>
    </w:p>
    <w:p w:rsidR="004C52D9" w:rsidRPr="004840CE" w:rsidRDefault="004C52D9" w:rsidP="004C52D9">
      <w:pPr>
        <w:spacing w:after="160" w:line="25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MATHEMATICS GRADE 9</w:t>
      </w:r>
      <w:r w:rsidRPr="004840CE">
        <w:rPr>
          <w:rFonts w:ascii="Times New Roman" w:hAnsi="Times New Roman" w:cs="Times New Roman"/>
          <w:b/>
          <w:sz w:val="28"/>
          <w:szCs w:val="28"/>
          <w:u w:val="single"/>
        </w:rPr>
        <w:t xml:space="preserve"> SCHEME</w:t>
      </w:r>
    </w:p>
    <w:p w:rsidR="004C52D9" w:rsidRPr="004C52D9" w:rsidRDefault="004C52D9" w:rsidP="004C52D9">
      <w:pPr>
        <w:spacing w:after="160" w:line="256" w:lineRule="auto"/>
        <w:jc w:val="center"/>
        <w:rPr>
          <w:rFonts w:ascii="Elephant" w:hAnsi="Elephant" w:cs="Times New Roman"/>
          <w:b/>
          <w:sz w:val="28"/>
          <w:szCs w:val="28"/>
        </w:rPr>
      </w:pPr>
      <w:r w:rsidRPr="004840CE">
        <w:rPr>
          <w:rFonts w:ascii="Elephant" w:hAnsi="Elephant" w:cs="Times New Roman"/>
          <w:b/>
          <w:sz w:val="28"/>
          <w:szCs w:val="28"/>
        </w:rPr>
        <w:t>FAITH CHRISTIAN TRUST ACADEMY</w:t>
      </w:r>
    </w:p>
    <w:tbl>
      <w:tblPr>
        <w:tblW w:w="14127" w:type="dxa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1023"/>
        <w:gridCol w:w="2546"/>
        <w:gridCol w:w="3758"/>
        <w:gridCol w:w="3922"/>
        <w:gridCol w:w="1951"/>
      </w:tblGrid>
      <w:tr w:rsidR="004C52D9" w:rsidRPr="004C52D9" w:rsidTr="004C52D9"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4C52D9">
              <w:rPr>
                <w:rFonts w:ascii="Calibri" w:eastAsia="Calibri" w:hAnsi="Calibri" w:cs="Calibri"/>
                <w:b/>
                <w:sz w:val="28"/>
                <w:szCs w:val="28"/>
              </w:rPr>
              <w:t>TERM 1</w:t>
            </w: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OUTCOMES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SQUARE ROOTS AND CUBE ROOTS</w:t>
            </w:r>
          </w:p>
          <w:p w:rsidR="004C52D9" w:rsidRPr="004C52D9" w:rsidRDefault="004C52D9" w:rsidP="004C52D9">
            <w:pPr>
              <w:numPr>
                <w:ilvl w:val="0"/>
                <w:numId w:val="1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Square roots</w:t>
            </w:r>
          </w:p>
          <w:p w:rsidR="004C52D9" w:rsidRPr="004C52D9" w:rsidRDefault="004C52D9" w:rsidP="004C52D9">
            <w:pPr>
              <w:numPr>
                <w:ilvl w:val="0"/>
                <w:numId w:val="1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Cube roots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the meaning of square root and its symbol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the meaning of cube root and its symbol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1-4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SQUARE ROOTS AND CUBE ROOTS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Roots of squares and cubes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Find roots of squares and cubes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INDEX NOTATION</w:t>
            </w:r>
          </w:p>
          <w:p w:rsidR="004C52D9" w:rsidRPr="004C52D9" w:rsidRDefault="004C52D9" w:rsidP="004C52D9">
            <w:pPr>
              <w:numPr>
                <w:ilvl w:val="0"/>
                <w:numId w:val="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indices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interpret positive and zero indices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INDEX NOTATION</w:t>
            </w:r>
          </w:p>
          <w:p w:rsidR="004C52D9" w:rsidRPr="004C52D9" w:rsidRDefault="004C52D9" w:rsidP="004C52D9">
            <w:pPr>
              <w:numPr>
                <w:ilvl w:val="0"/>
                <w:numId w:val="4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laws of indices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apply the laws of indices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NUMBER BASES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Conversion of number bases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Convert from denary to </w:t>
            </w:r>
            <w:proofErr w:type="spellStart"/>
            <w:r w:rsidRPr="004C52D9">
              <w:rPr>
                <w:rFonts w:ascii="Calibri" w:eastAsia="Calibri" w:hAnsi="Calibri" w:cs="Calibri"/>
              </w:rPr>
              <w:t>bicimal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numbers of the form 1110.1 up to 3 </w:t>
            </w:r>
            <w:proofErr w:type="spellStart"/>
            <w:r w:rsidRPr="004C52D9">
              <w:rPr>
                <w:rFonts w:ascii="Calibri" w:eastAsia="Calibri" w:hAnsi="Calibri" w:cs="Calibri"/>
              </w:rPr>
              <w:t>bicimal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places 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8 pp. 156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NUMBER BASES</w:t>
            </w:r>
          </w:p>
          <w:p w:rsidR="004C52D9" w:rsidRPr="004C52D9" w:rsidRDefault="004C52D9" w:rsidP="004C52D9">
            <w:pPr>
              <w:numPr>
                <w:ilvl w:val="0"/>
                <w:numId w:val="5"/>
              </w:numPr>
              <w:adjustRightInd w:val="0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Conversion of number bases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5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Convert number in </w:t>
            </w:r>
            <w:proofErr w:type="spellStart"/>
            <w:r w:rsidRPr="004C52D9">
              <w:rPr>
                <w:rFonts w:ascii="Calibri" w:eastAsia="Calibri" w:hAnsi="Calibri" w:cs="Calibri"/>
              </w:rPr>
              <w:t>bicimal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to base 10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8 pp. 159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NUMBER BASES</w:t>
            </w:r>
          </w:p>
          <w:p w:rsidR="004C52D9" w:rsidRPr="004C52D9" w:rsidRDefault="004C52D9" w:rsidP="004C52D9">
            <w:pPr>
              <w:numPr>
                <w:ilvl w:val="0"/>
                <w:numId w:val="6"/>
              </w:numPr>
              <w:adjustRightInd w:val="0"/>
              <w:contextualSpacing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</w:rPr>
              <w:t>Multiplication and division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Multiply and divide numbers in base 2 and base 5. 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8 pp. 160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REAL NUMBERS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Rational numbers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Identify rational numbers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REAL NUMBERS</w:t>
            </w:r>
          </w:p>
          <w:p w:rsidR="004C52D9" w:rsidRPr="004C52D9" w:rsidRDefault="004C52D9" w:rsidP="004C52D9">
            <w:pPr>
              <w:numPr>
                <w:ilvl w:val="0"/>
                <w:numId w:val="7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Irrational numbers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Identify irrational numbers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 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PYTHAGORAS THEOREM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Right angled triangle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Identify the sides in a right angled triangle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State the Pythagoras theorem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2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OUTCOMES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PYTHAGORAS THEOREM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Application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Solve real life problems involving Pythagoras theorem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DIRECTIONS AND BEARINGS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Directions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Identify the cardinal points on a compass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DIRECTIONS AND </w:t>
            </w:r>
            <w:r w:rsidRPr="004C52D9">
              <w:rPr>
                <w:rFonts w:ascii="Calibri" w:eastAsia="Calibri" w:hAnsi="Calibri" w:cs="Calibri"/>
              </w:rPr>
              <w:lastRenderedPageBreak/>
              <w:t>BEARINGS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bearings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find three-figure bearings of one point from another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subject of formula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change subject of a formula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56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solve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in one variable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58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3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systems of linear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show solutions of equations  in two variables on graphs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68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systems of linear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sketch the graph of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and shade the wanted region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Progress in Mathematics 9 pp.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EQUATIONS AND </w:t>
            </w:r>
            <w:r w:rsidRPr="004C52D9">
              <w:rPr>
                <w:rFonts w:ascii="Calibri" w:eastAsia="Calibri" w:hAnsi="Calibri" w:cs="Calibri"/>
              </w:rPr>
              <w:lastRenderedPageBreak/>
              <w:t>INEQUATIONS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systems of linear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solve simultaneous equations by using graphical method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Progress in Mathematics 9 pp. 68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9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systems of linear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solve simultaneous equations by using elimination method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EQUATIONS AND INEQUATIONS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systems of linear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solve simultaneous equations by using substitution method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  <w:p w:rsidR="004C52D9" w:rsidRPr="004C52D9" w:rsidRDefault="004C52D9" w:rsidP="004C52D9">
            <w:pPr>
              <w:numPr>
                <w:ilvl w:val="0"/>
                <w:numId w:val="10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application of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apply equations and </w:t>
            </w:r>
            <w:proofErr w:type="spellStart"/>
            <w:r w:rsidRPr="004C52D9">
              <w:rPr>
                <w:rFonts w:ascii="Calibri" w:eastAsia="Calibri" w:hAnsi="Calibri" w:cs="Calibri"/>
              </w:rPr>
              <w:t>inequations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in real life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Salaries and wages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Work out payment for piece work and work per hour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SOCIAL AND COMMERCIAL </w:t>
            </w:r>
            <w:r w:rsidRPr="004C52D9">
              <w:rPr>
                <w:rFonts w:ascii="Calibri" w:eastAsia="Calibri" w:hAnsi="Calibri" w:cs="Calibri"/>
              </w:rPr>
              <w:lastRenderedPageBreak/>
              <w:t>ARITHMETIC</w:t>
            </w:r>
          </w:p>
          <w:p w:rsidR="004C52D9" w:rsidRPr="004C52D9" w:rsidRDefault="004C52D9" w:rsidP="004C52D9">
            <w:pPr>
              <w:numPr>
                <w:ilvl w:val="0"/>
                <w:numId w:val="11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Salaries and wages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Compute deduction from salaries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Salaries and wages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Calculate overtime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78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taxes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differentiate and calculate income tax and value added tax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85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  <w:p w:rsidR="004C52D9" w:rsidRPr="004C52D9" w:rsidRDefault="004C52D9" w:rsidP="004C52D9">
            <w:pPr>
              <w:numPr>
                <w:ilvl w:val="0"/>
                <w:numId w:val="1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Pension and social schemes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Calculate pension and compensation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85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Work out social schemes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85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SOCIAL AND COMMERCIAL ARITHMETIC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investments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calculate depreciation and appreciation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92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rPr>
          <w:trHeight w:val="69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12</w:t>
            </w:r>
          </w:p>
        </w:tc>
        <w:tc>
          <w:tcPr>
            <w:tcW w:w="1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END 0F TERM TESTS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END OF TERM TESTS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4C52D9">
              <w:rPr>
                <w:rFonts w:ascii="Calibri" w:eastAsia="Calibri" w:hAnsi="Calibri" w:cs="Calibri"/>
                <w:b/>
                <w:sz w:val="28"/>
                <w:szCs w:val="28"/>
              </w:rPr>
              <w:t>TERM 2</w:t>
            </w: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OBJECTIVES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introduction of 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present data from real life in matrix form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99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  <w:p w:rsidR="004C52D9" w:rsidRPr="004C52D9" w:rsidRDefault="004C52D9" w:rsidP="004C52D9">
            <w:pPr>
              <w:numPr>
                <w:ilvl w:val="0"/>
                <w:numId w:val="14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order of 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4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state order of matrices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operations on 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add and subtract matrices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102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multiply a matrix by a scalar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104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multiply matrices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105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1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TEST 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rPr>
          <w:trHeight w:val="1286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MATRICES</w:t>
            </w:r>
          </w:p>
          <w:p w:rsidR="004C52D9" w:rsidRPr="004C52D9" w:rsidRDefault="004C52D9" w:rsidP="004C52D9">
            <w:pPr>
              <w:numPr>
                <w:ilvl w:val="0"/>
                <w:numId w:val="15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Application of matrices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Apply matrices to solve real life problems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108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MENSURATION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Regular polygons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properties of interior and exterior angles of regular polygons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MENSURATION</w:t>
            </w:r>
          </w:p>
          <w:p w:rsidR="004C52D9" w:rsidRPr="004C52D9" w:rsidRDefault="004C52D9" w:rsidP="004C52D9">
            <w:pPr>
              <w:numPr>
                <w:ilvl w:val="0"/>
                <w:numId w:val="16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Regular polygons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Calculate interior and exterior angles of regular polygons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OUTCOMES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MENSURATION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Irregular polygons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irregular polygons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CONGRUENCE AND SIMILARITY</w:t>
            </w:r>
          </w:p>
          <w:p w:rsidR="004C52D9" w:rsidRPr="004C52D9" w:rsidRDefault="004C52D9" w:rsidP="004C52D9">
            <w:pPr>
              <w:numPr>
                <w:ilvl w:val="0"/>
                <w:numId w:val="17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Similar figures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Illustrate properties of different figures in order to determine similarity 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129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2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CONGRUENCE AND SIMILARITY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Similar figures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Establish conditions of similarity</w:t>
            </w:r>
          </w:p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Solve problems involving similarity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CONGRUENCE AND SIMILARITY</w:t>
            </w:r>
          </w:p>
          <w:p w:rsidR="004C52D9" w:rsidRPr="004C52D9" w:rsidRDefault="004C52D9" w:rsidP="004C52D9">
            <w:pPr>
              <w:numPr>
                <w:ilvl w:val="0"/>
                <w:numId w:val="19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Congruent figures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Illustrate properties of different figures in order to determine congruency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CONGRUENCE AND SIMILARITY</w:t>
            </w:r>
          </w:p>
          <w:p w:rsidR="004C52D9" w:rsidRPr="004C52D9" w:rsidRDefault="004C52D9" w:rsidP="004C52D9">
            <w:pPr>
              <w:numPr>
                <w:ilvl w:val="0"/>
                <w:numId w:val="19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Congruent figures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Establish conditions involving congruency</w:t>
            </w:r>
          </w:p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Solve problems involving congruency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136-139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CONGRUENCE AND SIMILARITY</w:t>
            </w:r>
          </w:p>
          <w:p w:rsidR="004C52D9" w:rsidRPr="004C52D9" w:rsidRDefault="004C52D9" w:rsidP="004C52D9">
            <w:pPr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Use similarity and congruency to solve problems in real life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GEOMETRICAL CONSTRUCTION</w:t>
            </w:r>
          </w:p>
          <w:p w:rsidR="004C52D9" w:rsidRPr="004C52D9" w:rsidRDefault="004C52D9" w:rsidP="004C52D9">
            <w:pPr>
              <w:numPr>
                <w:ilvl w:val="0"/>
                <w:numId w:val="18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proofErr w:type="spellStart"/>
            <w:r w:rsidRPr="004C52D9">
              <w:rPr>
                <w:rFonts w:ascii="Calibri" w:eastAsia="Calibri" w:hAnsi="Calibri" w:cs="Calibri"/>
              </w:rPr>
              <w:t>Circum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-circles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Construct triangles and circumscribe them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 146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3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OBJECTIVES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GEOMETRICAL CONSTRUCTION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Inscribed circles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Construct inscribed circles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147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GEOMETRICAL CONSTRUCTION</w:t>
            </w:r>
          </w:p>
          <w:p w:rsidR="004C52D9" w:rsidRPr="004C52D9" w:rsidRDefault="004C52D9" w:rsidP="004C52D9">
            <w:pPr>
              <w:numPr>
                <w:ilvl w:val="0"/>
                <w:numId w:val="20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Applications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Design patterns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150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PROBABILITY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Introduction to probability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the meaning and importance of probability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155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PROBABILITY</w:t>
            </w:r>
          </w:p>
          <w:p w:rsidR="004C52D9" w:rsidRPr="004C52D9" w:rsidRDefault="004C52D9" w:rsidP="004C52D9">
            <w:pPr>
              <w:numPr>
                <w:ilvl w:val="0"/>
                <w:numId w:val="21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Experimental probability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Determine outcomes of an experiment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Demonstrate </w:t>
            </w:r>
            <w:proofErr w:type="spellStart"/>
            <w:r w:rsidRPr="004C52D9">
              <w:rPr>
                <w:rFonts w:ascii="Calibri" w:eastAsia="Calibri" w:hAnsi="Calibri" w:cs="Calibri"/>
              </w:rPr>
              <w:t>favourable</w:t>
            </w:r>
            <w:proofErr w:type="spellEnd"/>
            <w:r w:rsidRPr="004C52D9">
              <w:rPr>
                <w:rFonts w:ascii="Calibri" w:eastAsia="Calibri" w:hAnsi="Calibri" w:cs="Calibri"/>
              </w:rPr>
              <w:t xml:space="preserve"> outcomes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159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PROBABILITY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Theoretical probability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 xml:space="preserve">Interpret probability values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163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4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2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Introduction to computers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Describe computer processes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8 pp. 164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2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Flow charts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Construct flow charts (flow diagrams)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8 pp. 166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Decision boxes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Construct decision boxes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173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loops</w:t>
            </w:r>
          </w:p>
          <w:p w:rsidR="004C52D9" w:rsidRPr="004C52D9" w:rsidRDefault="004C52D9" w:rsidP="004C52D9">
            <w:pPr>
              <w:adjustRightInd w:val="0"/>
              <w:ind w:left="36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identify and create loops in flow diagrams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178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2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>simple diagrams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lastRenderedPageBreak/>
              <w:t xml:space="preserve">write simple computer </w:t>
            </w:r>
            <w:proofErr w:type="spellStart"/>
            <w:r w:rsidRPr="004C52D9">
              <w:rPr>
                <w:rFonts w:ascii="Calibri" w:eastAsia="Calibri" w:hAnsi="Calibri" w:cs="Calibri"/>
              </w:rPr>
              <w:t>programmes</w:t>
            </w:r>
            <w:proofErr w:type="spellEnd"/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180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5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TEST 5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WEEK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LESSON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TOPICS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OBJECTIVES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REFERENCES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</w:rPr>
            </w:pPr>
            <w:r w:rsidRPr="004C52D9">
              <w:rPr>
                <w:rFonts w:ascii="Calibri" w:eastAsia="Calibri" w:hAnsi="Calibri" w:cs="Calibri"/>
                <w:b/>
              </w:rPr>
              <w:t>COMMENTS</w:t>
            </w:r>
          </w:p>
        </w:tc>
      </w:tr>
      <w:tr w:rsidR="004C52D9" w:rsidRPr="004C52D9" w:rsidTr="004C52D9"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COMPUTERS</w:t>
            </w:r>
          </w:p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simple programs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numPr>
                <w:ilvl w:val="0"/>
                <w:numId w:val="13"/>
              </w:numPr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use simple programs to calculate area, volume, find averages and resolve linear equation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Progress in Mathematics 9 pp. 181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General revision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2D9" w:rsidRPr="004C52D9" w:rsidRDefault="004C52D9" w:rsidP="004C52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General revision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1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ind w:left="360"/>
              <w:contextualSpacing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MOCK EXAMS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4C52D9" w:rsidRDefault="004C52D9" w:rsidP="004C52D9">
            <w:pPr>
              <w:adjustRightInd w:val="0"/>
              <w:ind w:left="360"/>
              <w:contextualSpacing/>
              <w:jc w:val="center"/>
              <w:rPr>
                <w:rFonts w:ascii="Calibri" w:eastAsia="Calibri" w:hAnsi="Calibri" w:cs="Calibri"/>
              </w:rPr>
            </w:pPr>
            <w:r w:rsidRPr="004C52D9">
              <w:rPr>
                <w:rFonts w:ascii="Calibri" w:eastAsia="Calibri" w:hAnsi="Calibri" w:cs="Calibri"/>
              </w:rPr>
              <w:t>MOCK EXAMS</w:t>
            </w:r>
          </w:p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</w:rPr>
            </w:pPr>
          </w:p>
        </w:tc>
      </w:tr>
      <w:tr w:rsidR="004C52D9" w:rsidRPr="004C52D9" w:rsidTr="004C52D9"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52D9" w:rsidRPr="004C52D9" w:rsidRDefault="004C52D9" w:rsidP="004C52D9">
            <w:pPr>
              <w:adjustRightInd w:val="0"/>
              <w:rPr>
                <w:rFonts w:ascii="Calibri" w:eastAsia="Calibri" w:hAnsi="Calibri" w:cs="Calibri"/>
                <w:b/>
                <w:sz w:val="28"/>
                <w:szCs w:val="28"/>
              </w:rPr>
            </w:pPr>
          </w:p>
        </w:tc>
      </w:tr>
      <w:tr w:rsidR="004C52D9" w:rsidRPr="004C52D9" w:rsidTr="004C52D9"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4C52D9">
              <w:rPr>
                <w:rFonts w:ascii="Calibri" w:eastAsia="Calibri" w:hAnsi="Calibri" w:cs="Calibri"/>
                <w:b/>
                <w:sz w:val="28"/>
                <w:szCs w:val="28"/>
              </w:rPr>
              <w:t>TERM 3</w:t>
            </w:r>
          </w:p>
          <w:p w:rsidR="004C52D9" w:rsidRPr="004C52D9" w:rsidRDefault="004C52D9" w:rsidP="004C52D9">
            <w:pPr>
              <w:adjustRightInd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4C52D9">
              <w:rPr>
                <w:rFonts w:ascii="Calibri" w:eastAsia="Calibri" w:hAnsi="Calibri" w:cs="Calibri"/>
                <w:b/>
                <w:sz w:val="28"/>
                <w:szCs w:val="28"/>
              </w:rPr>
              <w:t>Revision and Final Exams</w:t>
            </w:r>
          </w:p>
        </w:tc>
      </w:tr>
    </w:tbl>
    <w:p w:rsidR="004C52D9" w:rsidRPr="004C52D9" w:rsidRDefault="004C52D9" w:rsidP="004C52D9">
      <w:pPr>
        <w:adjustRightInd w:val="0"/>
        <w:spacing w:after="0" w:line="240" w:lineRule="auto"/>
        <w:rPr>
          <w:rFonts w:ascii="Calibri" w:eastAsia="Calibri" w:hAnsi="Calibri" w:cs="Calibri"/>
        </w:rPr>
      </w:pPr>
      <w:bookmarkStart w:id="0" w:name="_GoBack"/>
      <w:bookmarkEnd w:id="0"/>
    </w:p>
    <w:p w:rsidR="004C52D9" w:rsidRPr="004C52D9" w:rsidRDefault="004C52D9" w:rsidP="004C52D9">
      <w:pPr>
        <w:adjustRightInd w:val="0"/>
        <w:spacing w:after="0" w:line="240" w:lineRule="auto"/>
        <w:rPr>
          <w:rFonts w:ascii="Calibri" w:eastAsia="Calibri" w:hAnsi="Calibri" w:cs="Calibri"/>
        </w:rPr>
      </w:pPr>
    </w:p>
    <w:p w:rsidR="004C52D9" w:rsidRPr="004C52D9" w:rsidRDefault="004C52D9" w:rsidP="004C52D9">
      <w:pPr>
        <w:adjustRightInd w:val="0"/>
        <w:spacing w:after="0" w:line="240" w:lineRule="auto"/>
        <w:rPr>
          <w:rFonts w:ascii="Calibri" w:eastAsia="Calibri" w:hAnsi="Calibri" w:cs="Calibri"/>
        </w:rPr>
      </w:pPr>
      <w:r w:rsidRPr="004C52D9">
        <w:rPr>
          <w:rFonts w:ascii="Calibri" w:eastAsia="Calibri" w:hAnsi="Calibri" w:cs="Calibri"/>
        </w:rPr>
        <w:t>NOTE: The references given in the schemes are suggested texts only.  Teachers may use other texts available to them.</w:t>
      </w:r>
    </w:p>
    <w:p w:rsidR="004C52D9" w:rsidRPr="004C52D9" w:rsidRDefault="004C52D9" w:rsidP="004C52D9">
      <w:pPr>
        <w:rPr>
          <w:rFonts w:ascii="Calibri" w:eastAsia="Calibri" w:hAnsi="Calibri" w:cs="Times New Roman"/>
        </w:rPr>
      </w:pPr>
    </w:p>
    <w:p w:rsidR="007212B9" w:rsidRDefault="007212B9"/>
    <w:sectPr w:rsidR="007212B9" w:rsidSect="004C52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C2C"/>
    <w:multiLevelType w:val="hybridMultilevel"/>
    <w:tmpl w:val="3DCE7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43B"/>
    <w:multiLevelType w:val="hybridMultilevel"/>
    <w:tmpl w:val="990A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41290"/>
    <w:multiLevelType w:val="hybridMultilevel"/>
    <w:tmpl w:val="E8B29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3867B0"/>
    <w:multiLevelType w:val="hybridMultilevel"/>
    <w:tmpl w:val="FA181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C1403B"/>
    <w:multiLevelType w:val="hybridMultilevel"/>
    <w:tmpl w:val="9D74F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413921"/>
    <w:multiLevelType w:val="hybridMultilevel"/>
    <w:tmpl w:val="69C8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769E8"/>
    <w:multiLevelType w:val="hybridMultilevel"/>
    <w:tmpl w:val="49B2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43DE2"/>
    <w:multiLevelType w:val="hybridMultilevel"/>
    <w:tmpl w:val="86920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F4A5B"/>
    <w:multiLevelType w:val="hybridMultilevel"/>
    <w:tmpl w:val="74F082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F04CE3"/>
    <w:multiLevelType w:val="hybridMultilevel"/>
    <w:tmpl w:val="C27CC9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6853ED"/>
    <w:multiLevelType w:val="hybridMultilevel"/>
    <w:tmpl w:val="D9D69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1533B"/>
    <w:multiLevelType w:val="hybridMultilevel"/>
    <w:tmpl w:val="89749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12944"/>
    <w:multiLevelType w:val="hybridMultilevel"/>
    <w:tmpl w:val="87068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BE6271"/>
    <w:multiLevelType w:val="hybridMultilevel"/>
    <w:tmpl w:val="9A60D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734C2"/>
    <w:multiLevelType w:val="hybridMultilevel"/>
    <w:tmpl w:val="F0E06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866CB8"/>
    <w:multiLevelType w:val="hybridMultilevel"/>
    <w:tmpl w:val="792C0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6A053F6"/>
    <w:multiLevelType w:val="hybridMultilevel"/>
    <w:tmpl w:val="BBEE4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79343C"/>
    <w:multiLevelType w:val="hybridMultilevel"/>
    <w:tmpl w:val="2EDC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9538F"/>
    <w:multiLevelType w:val="hybridMultilevel"/>
    <w:tmpl w:val="DB5025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8153CC"/>
    <w:multiLevelType w:val="hybridMultilevel"/>
    <w:tmpl w:val="FB7A4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4A078A1"/>
    <w:multiLevelType w:val="hybridMultilevel"/>
    <w:tmpl w:val="FAA42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EB0BD3"/>
    <w:multiLevelType w:val="hybridMultilevel"/>
    <w:tmpl w:val="A83CB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AD63FA"/>
    <w:multiLevelType w:val="hybridMultilevel"/>
    <w:tmpl w:val="77F8D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A81"/>
    <w:rsid w:val="001D4A81"/>
    <w:rsid w:val="004C52D9"/>
    <w:rsid w:val="007212B9"/>
    <w:rsid w:val="00B6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1157</Words>
  <Characters>6598</Characters>
  <Application>Microsoft Office Word</Application>
  <DocSecurity>0</DocSecurity>
  <Lines>54</Lines>
  <Paragraphs>15</Paragraphs>
  <ScaleCrop>false</ScaleCrop>
  <Company/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musongo</dc:creator>
  <cp:keywords/>
  <dc:description/>
  <cp:lastModifiedBy>musongo</cp:lastModifiedBy>
  <cp:revision>3</cp:revision>
  <dcterms:created xsi:type="dcterms:W3CDTF">2018-05-09T06:56:00Z</dcterms:created>
  <dcterms:modified xsi:type="dcterms:W3CDTF">2018-05-09T07:01:00Z</dcterms:modified>
</cp:coreProperties>
</file>